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Pr="000540B7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284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D14EF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Default="00D14EF4" w:rsidP="00D14EF4">
      <w:pPr>
        <w:ind w:left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4EF4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D14EF4" w:rsidRPr="000540B7" w:rsidRDefault="00D14EF4" w:rsidP="00D14EF4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213FBB" w:rsidP="00213FBB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F575D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FF575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09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F575D">
        <w:rPr>
          <w:rFonts w:ascii="Times New Roman" w:hAnsi="Times New Roman" w:cs="Times New Roman"/>
          <w:color w:val="auto"/>
          <w:sz w:val="28"/>
          <w:szCs w:val="28"/>
        </w:rPr>
        <w:t>45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022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213FB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FF575D" w:rsidTr="00FF575D">
        <w:tc>
          <w:tcPr>
            <w:tcW w:w="4814" w:type="dxa"/>
          </w:tcPr>
          <w:p w:rsidR="00FF575D" w:rsidRPr="00FF575D" w:rsidRDefault="00FF575D" w:rsidP="00FF5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57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утверждении плана реализации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F57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 программы «Развитие транспортной системы» на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FF57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  <w:p w:rsidR="00FF575D" w:rsidRDefault="00FF575D" w:rsidP="00213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209B4" w:rsidRPr="000540B7" w:rsidRDefault="005209B4" w:rsidP="00213FB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Default="00211767" w:rsidP="00213FBB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13FBB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13FBB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13FBB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13FBB">
      <w:pPr>
        <w:pStyle w:val="2"/>
        <w:ind w:left="426"/>
      </w:pPr>
    </w:p>
    <w:p w:rsidR="009829C6" w:rsidRDefault="00211767" w:rsidP="009829C6">
      <w:pPr>
        <w:numPr>
          <w:ilvl w:val="0"/>
          <w:numId w:val="6"/>
        </w:numPr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2283">
        <w:rPr>
          <w:rFonts w:ascii="Times New Roman" w:hAnsi="Times New Roman" w:cs="Times New Roman"/>
          <w:sz w:val="28"/>
          <w:szCs w:val="28"/>
        </w:rPr>
        <w:t>Утвердит</w:t>
      </w:r>
      <w:r w:rsidR="008638A0">
        <w:rPr>
          <w:rFonts w:ascii="Times New Roman" w:hAnsi="Times New Roman" w:cs="Times New Roman"/>
          <w:sz w:val="28"/>
          <w:szCs w:val="28"/>
        </w:rPr>
        <w:t>ь план реализации муниципальной</w:t>
      </w:r>
      <w:r w:rsidRPr="005C228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954D1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E954D1" w:rsidRPr="00FC196A">
        <w:rPr>
          <w:rFonts w:ascii="Times New Roman" w:hAnsi="Times New Roman" w:cs="Times New Roman"/>
          <w:sz w:val="28"/>
          <w:szCs w:val="28"/>
        </w:rPr>
        <w:t>»</w:t>
      </w:r>
      <w:r w:rsidR="00E954D1">
        <w:rPr>
          <w:rFonts w:ascii="Times New Roman" w:hAnsi="Times New Roman" w:cs="Times New Roman"/>
          <w:sz w:val="28"/>
          <w:szCs w:val="28"/>
        </w:rPr>
        <w:t xml:space="preserve"> </w:t>
      </w:r>
      <w:r w:rsidR="009829C6" w:rsidRPr="009829C6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Большесальского сельского поселения от 1</w:t>
      </w:r>
      <w:r w:rsidR="009829C6">
        <w:rPr>
          <w:rFonts w:ascii="Times New Roman" w:hAnsi="Times New Roman" w:cs="Times New Roman"/>
          <w:sz w:val="28"/>
          <w:szCs w:val="28"/>
        </w:rPr>
        <w:t>6</w:t>
      </w:r>
      <w:r w:rsidR="009829C6" w:rsidRPr="009829C6">
        <w:rPr>
          <w:rFonts w:ascii="Times New Roman" w:hAnsi="Times New Roman" w:cs="Times New Roman"/>
          <w:sz w:val="28"/>
          <w:szCs w:val="28"/>
        </w:rPr>
        <w:t>.12.201</w:t>
      </w:r>
      <w:r w:rsidR="009829C6">
        <w:rPr>
          <w:rFonts w:ascii="Times New Roman" w:hAnsi="Times New Roman" w:cs="Times New Roman"/>
          <w:sz w:val="28"/>
          <w:szCs w:val="28"/>
        </w:rPr>
        <w:t>9</w:t>
      </w:r>
      <w:r w:rsidR="009829C6" w:rsidRPr="009829C6">
        <w:rPr>
          <w:rFonts w:ascii="Times New Roman" w:hAnsi="Times New Roman" w:cs="Times New Roman"/>
          <w:sz w:val="28"/>
          <w:szCs w:val="28"/>
        </w:rPr>
        <w:t xml:space="preserve">г № </w:t>
      </w:r>
      <w:r w:rsidR="009829C6">
        <w:rPr>
          <w:rFonts w:ascii="Times New Roman" w:hAnsi="Times New Roman" w:cs="Times New Roman"/>
          <w:sz w:val="28"/>
          <w:szCs w:val="28"/>
        </w:rPr>
        <w:t>152/1</w:t>
      </w:r>
      <w:r w:rsidR="009829C6" w:rsidRPr="009829C6">
        <w:rPr>
          <w:rFonts w:ascii="Times New Roman" w:hAnsi="Times New Roman" w:cs="Times New Roman"/>
          <w:sz w:val="28"/>
          <w:szCs w:val="28"/>
        </w:rPr>
        <w:t>, на 202</w:t>
      </w:r>
      <w:r w:rsidR="00FF575D">
        <w:rPr>
          <w:rFonts w:ascii="Times New Roman" w:hAnsi="Times New Roman" w:cs="Times New Roman"/>
          <w:sz w:val="28"/>
          <w:szCs w:val="28"/>
        </w:rPr>
        <w:t>3</w:t>
      </w:r>
      <w:r w:rsidR="009829C6" w:rsidRPr="009829C6">
        <w:rPr>
          <w:rFonts w:ascii="Times New Roman" w:hAnsi="Times New Roman" w:cs="Times New Roman"/>
          <w:sz w:val="28"/>
          <w:szCs w:val="28"/>
        </w:rPr>
        <w:t xml:space="preserve"> год согласно приложению, к настоящему постановлению.</w:t>
      </w:r>
    </w:p>
    <w:p w:rsidR="009829C6" w:rsidRDefault="00213FBB" w:rsidP="009829C6">
      <w:pPr>
        <w:numPr>
          <w:ilvl w:val="0"/>
          <w:numId w:val="6"/>
        </w:numPr>
        <w:tabs>
          <w:tab w:val="num" w:pos="900"/>
        </w:tabs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9C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 с 01.01.202</w:t>
      </w:r>
      <w:r w:rsidR="00FF575D">
        <w:rPr>
          <w:rFonts w:ascii="Times New Roman" w:hAnsi="Times New Roman" w:cs="Times New Roman"/>
          <w:sz w:val="28"/>
          <w:szCs w:val="28"/>
        </w:rPr>
        <w:t>3</w:t>
      </w:r>
      <w:r w:rsidRPr="009829C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29C6" w:rsidRPr="009829C6" w:rsidRDefault="009829C6" w:rsidP="009829C6">
      <w:pPr>
        <w:numPr>
          <w:ilvl w:val="0"/>
          <w:numId w:val="6"/>
        </w:numPr>
        <w:tabs>
          <w:tab w:val="num" w:pos="900"/>
        </w:tabs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9C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034F5" w:rsidRPr="009829C6" w:rsidRDefault="006034F5" w:rsidP="00213FBB">
      <w:pPr>
        <w:tabs>
          <w:tab w:val="num" w:pos="900"/>
        </w:tabs>
        <w:ind w:left="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9C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6034F5" w:rsidRP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5209B4" w:rsidRDefault="005209B4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  </w:t>
      </w: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Н. Д. </w:t>
      </w:r>
      <w:proofErr w:type="spellStart"/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213FBB" w:rsidRDefault="00A1544B" w:rsidP="00213FBB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5209B4">
        <w:rPr>
          <w:rFonts w:ascii="Times New Roman" w:hAnsi="Times New Roman"/>
          <w:sz w:val="22"/>
          <w:szCs w:val="22"/>
        </w:rPr>
        <w:t xml:space="preserve"> </w:t>
      </w: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213FBB" w:rsidSect="00213FBB">
          <w:pgSz w:w="11906" w:h="16838"/>
          <w:pgMar w:top="1134" w:right="709" w:bottom="1134" w:left="567" w:header="709" w:footer="709" w:gutter="0"/>
          <w:cols w:space="708"/>
          <w:docGrid w:linePitch="360"/>
        </w:sect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1544B" w:rsidRPr="00335B4D" w:rsidRDefault="005209B4" w:rsidP="00213FB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к постановлению</w:t>
      </w:r>
    </w:p>
    <w:p w:rsidR="00A1544B" w:rsidRPr="00335B4D" w:rsidRDefault="00A1544B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>
        <w:rPr>
          <w:rFonts w:ascii="Times New Roman" w:hAnsi="Times New Roman"/>
          <w:sz w:val="22"/>
          <w:szCs w:val="22"/>
        </w:rPr>
        <w:t>Большесальского сельского поселения</w:t>
      </w:r>
    </w:p>
    <w:p w:rsidR="00A1544B" w:rsidRPr="00397DA3" w:rsidRDefault="00A1544B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5476D">
        <w:rPr>
          <w:rFonts w:ascii="Times New Roman" w:hAnsi="Times New Roman"/>
          <w:sz w:val="22"/>
          <w:szCs w:val="22"/>
        </w:rPr>
        <w:t xml:space="preserve">от </w:t>
      </w:r>
      <w:r w:rsidR="00213FBB">
        <w:rPr>
          <w:rFonts w:ascii="Times New Roman" w:hAnsi="Times New Roman"/>
          <w:sz w:val="22"/>
          <w:szCs w:val="22"/>
        </w:rPr>
        <w:t>1</w:t>
      </w:r>
      <w:r w:rsidR="00FF575D">
        <w:rPr>
          <w:rFonts w:ascii="Times New Roman" w:hAnsi="Times New Roman"/>
          <w:sz w:val="22"/>
          <w:szCs w:val="22"/>
        </w:rPr>
        <w:t>6</w:t>
      </w:r>
      <w:r w:rsidR="00213FBB">
        <w:rPr>
          <w:rFonts w:ascii="Times New Roman" w:hAnsi="Times New Roman"/>
          <w:sz w:val="22"/>
          <w:szCs w:val="22"/>
        </w:rPr>
        <w:t>.12</w:t>
      </w:r>
      <w:r w:rsidR="009676F8">
        <w:rPr>
          <w:rFonts w:ascii="Times New Roman" w:hAnsi="Times New Roman"/>
          <w:sz w:val="22"/>
          <w:szCs w:val="22"/>
        </w:rPr>
        <w:t>.202</w:t>
      </w:r>
      <w:r w:rsidR="00FF575D">
        <w:rPr>
          <w:rFonts w:ascii="Times New Roman" w:hAnsi="Times New Roman"/>
          <w:sz w:val="22"/>
          <w:szCs w:val="22"/>
        </w:rPr>
        <w:t>2</w:t>
      </w:r>
      <w:r w:rsidR="009676F8">
        <w:rPr>
          <w:rFonts w:ascii="Times New Roman" w:hAnsi="Times New Roman"/>
          <w:sz w:val="22"/>
          <w:szCs w:val="22"/>
        </w:rPr>
        <w:t xml:space="preserve"> г.</w:t>
      </w:r>
      <w:r w:rsidRPr="0085476D">
        <w:rPr>
          <w:rFonts w:ascii="Times New Roman" w:hAnsi="Times New Roman"/>
          <w:sz w:val="22"/>
          <w:szCs w:val="22"/>
        </w:rPr>
        <w:t xml:space="preserve"> №</w:t>
      </w:r>
      <w:r w:rsidR="00C6439A">
        <w:rPr>
          <w:rFonts w:ascii="Times New Roman" w:hAnsi="Times New Roman"/>
          <w:sz w:val="22"/>
          <w:szCs w:val="22"/>
        </w:rPr>
        <w:t xml:space="preserve"> </w:t>
      </w:r>
      <w:r w:rsidR="00213FBB">
        <w:rPr>
          <w:rFonts w:ascii="Times New Roman" w:hAnsi="Times New Roman"/>
          <w:sz w:val="22"/>
          <w:szCs w:val="22"/>
        </w:rPr>
        <w:t>1</w:t>
      </w:r>
      <w:r w:rsidR="00FF575D">
        <w:rPr>
          <w:rFonts w:ascii="Times New Roman" w:hAnsi="Times New Roman"/>
          <w:sz w:val="22"/>
          <w:szCs w:val="22"/>
        </w:rPr>
        <w:t>45</w:t>
      </w: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FF575D">
        <w:rPr>
          <w:rFonts w:ascii="Times New Roman" w:hAnsi="Times New Roman" w:cs="Times New Roman"/>
          <w:sz w:val="28"/>
          <w:szCs w:val="28"/>
        </w:rPr>
        <w:t>3</w:t>
      </w:r>
      <w:r w:rsidR="00213FBB">
        <w:rPr>
          <w:rFonts w:ascii="Times New Roman" w:hAnsi="Times New Roman" w:cs="Times New Roman"/>
          <w:sz w:val="28"/>
          <w:szCs w:val="28"/>
        </w:rPr>
        <w:t xml:space="preserve"> </w:t>
      </w:r>
      <w:r w:rsidR="00E954D1"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512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2090"/>
        <w:gridCol w:w="1417"/>
        <w:gridCol w:w="893"/>
        <w:gridCol w:w="992"/>
        <w:gridCol w:w="774"/>
        <w:gridCol w:w="900"/>
        <w:gridCol w:w="1242"/>
      </w:tblGrid>
      <w:tr w:rsidR="00213FBB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213FBB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13FBB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FF575D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рограмма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транспортной системы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742C2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5683,0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516D5F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575D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FF575D" w:rsidRPr="00E86AE4" w:rsidRDefault="00FF575D" w:rsidP="00FF57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Развитие сети автомобильных дорог общего пользования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13644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516D5F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575D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Основное мероприятие 1.1.</w:t>
            </w:r>
          </w:p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Содержание авто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мобильных дорог общего пользова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ния   местного       значения и ис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кусственных со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оружений на них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575D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2.</w:t>
            </w:r>
          </w:p>
          <w:p w:rsidR="00FF575D" w:rsidRPr="00E954D1" w:rsidRDefault="00FF575D" w:rsidP="00FF575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Повышение безопасности дорожного движения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13644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575D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5D" w:rsidRPr="001B2A3F" w:rsidRDefault="00FF575D" w:rsidP="00FF5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5D" w:rsidRDefault="00FF575D" w:rsidP="00FF5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</w:t>
            </w:r>
          </w:p>
          <w:p w:rsidR="00FF575D" w:rsidRPr="001B2A3F" w:rsidRDefault="00FF575D" w:rsidP="00FF5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Разметка дорог в соответствии с проектом организации дорожного движения.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13644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575D" w:rsidRPr="003C245C" w:rsidTr="00213FBB">
        <w:trPr>
          <w:tblCellSpacing w:w="5" w:type="nil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5D" w:rsidRPr="001B2A3F" w:rsidRDefault="00FF575D" w:rsidP="00FF5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75D" w:rsidRDefault="00FF575D" w:rsidP="00FF5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2.2</w:t>
            </w:r>
          </w:p>
          <w:p w:rsidR="00FF575D" w:rsidRPr="001B2A3F" w:rsidRDefault="00FF575D" w:rsidP="00FF5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дорожных знаков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искусственных неровностей </w:t>
            </w: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в соответствии с проектом организации дорожного движения.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136443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FF575D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335B4D" w:rsidSect="00213FB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883"/>
    <w:multiLevelType w:val="hybridMultilevel"/>
    <w:tmpl w:val="3232100A"/>
    <w:lvl w:ilvl="0" w:tplc="C84CACDE">
      <w:start w:val="1"/>
      <w:numFmt w:val="decimal"/>
      <w:lvlText w:val="%1."/>
      <w:lvlJc w:val="left"/>
      <w:pPr>
        <w:ind w:left="13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22F3A"/>
    <w:rsid w:val="0005011E"/>
    <w:rsid w:val="001352E3"/>
    <w:rsid w:val="0015123B"/>
    <w:rsid w:val="0016475E"/>
    <w:rsid w:val="001834DA"/>
    <w:rsid w:val="001A01BF"/>
    <w:rsid w:val="001B2A3F"/>
    <w:rsid w:val="00211767"/>
    <w:rsid w:val="00213FBB"/>
    <w:rsid w:val="002144C1"/>
    <w:rsid w:val="00234676"/>
    <w:rsid w:val="002510B4"/>
    <w:rsid w:val="002836DC"/>
    <w:rsid w:val="002A04E1"/>
    <w:rsid w:val="002A0693"/>
    <w:rsid w:val="002D51BA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90009"/>
    <w:rsid w:val="00397DA3"/>
    <w:rsid w:val="003A40BD"/>
    <w:rsid w:val="003B128B"/>
    <w:rsid w:val="003C25A6"/>
    <w:rsid w:val="003C3BEA"/>
    <w:rsid w:val="003D69B5"/>
    <w:rsid w:val="00452418"/>
    <w:rsid w:val="00477B9D"/>
    <w:rsid w:val="004874AC"/>
    <w:rsid w:val="004937BB"/>
    <w:rsid w:val="00497693"/>
    <w:rsid w:val="00514395"/>
    <w:rsid w:val="0051758D"/>
    <w:rsid w:val="005209B4"/>
    <w:rsid w:val="0052661F"/>
    <w:rsid w:val="0053728B"/>
    <w:rsid w:val="0054702A"/>
    <w:rsid w:val="005C2283"/>
    <w:rsid w:val="005F6686"/>
    <w:rsid w:val="00601320"/>
    <w:rsid w:val="006034F5"/>
    <w:rsid w:val="00610B1C"/>
    <w:rsid w:val="00631A2E"/>
    <w:rsid w:val="0068731C"/>
    <w:rsid w:val="006D6492"/>
    <w:rsid w:val="00700324"/>
    <w:rsid w:val="00706982"/>
    <w:rsid w:val="00721BEF"/>
    <w:rsid w:val="00740870"/>
    <w:rsid w:val="00781B7F"/>
    <w:rsid w:val="007F0E80"/>
    <w:rsid w:val="0085467C"/>
    <w:rsid w:val="008568A6"/>
    <w:rsid w:val="008638A0"/>
    <w:rsid w:val="00866A7E"/>
    <w:rsid w:val="00875744"/>
    <w:rsid w:val="008A4192"/>
    <w:rsid w:val="008B437A"/>
    <w:rsid w:val="008C7B9F"/>
    <w:rsid w:val="009037E6"/>
    <w:rsid w:val="00904E09"/>
    <w:rsid w:val="00911965"/>
    <w:rsid w:val="00924C73"/>
    <w:rsid w:val="00926FB4"/>
    <w:rsid w:val="009676F8"/>
    <w:rsid w:val="009829C6"/>
    <w:rsid w:val="00986184"/>
    <w:rsid w:val="009C25C9"/>
    <w:rsid w:val="00A05D54"/>
    <w:rsid w:val="00A12437"/>
    <w:rsid w:val="00A1544B"/>
    <w:rsid w:val="00A15D1F"/>
    <w:rsid w:val="00A31D1F"/>
    <w:rsid w:val="00A4193A"/>
    <w:rsid w:val="00A43AD9"/>
    <w:rsid w:val="00A938DB"/>
    <w:rsid w:val="00AA1B33"/>
    <w:rsid w:val="00AC40B7"/>
    <w:rsid w:val="00AC4E36"/>
    <w:rsid w:val="00AD10E4"/>
    <w:rsid w:val="00AD1D45"/>
    <w:rsid w:val="00AF1D8B"/>
    <w:rsid w:val="00B32917"/>
    <w:rsid w:val="00B43834"/>
    <w:rsid w:val="00B475A6"/>
    <w:rsid w:val="00B73D2A"/>
    <w:rsid w:val="00B9600C"/>
    <w:rsid w:val="00BA0F19"/>
    <w:rsid w:val="00BA7A44"/>
    <w:rsid w:val="00BB4513"/>
    <w:rsid w:val="00BF7908"/>
    <w:rsid w:val="00C004DD"/>
    <w:rsid w:val="00C16E64"/>
    <w:rsid w:val="00C20BCE"/>
    <w:rsid w:val="00C231F9"/>
    <w:rsid w:val="00C5192D"/>
    <w:rsid w:val="00C6439A"/>
    <w:rsid w:val="00C96917"/>
    <w:rsid w:val="00CC1344"/>
    <w:rsid w:val="00D10BE1"/>
    <w:rsid w:val="00D13AB0"/>
    <w:rsid w:val="00D14AF0"/>
    <w:rsid w:val="00D14EF4"/>
    <w:rsid w:val="00D724EC"/>
    <w:rsid w:val="00D85D07"/>
    <w:rsid w:val="00D96C0C"/>
    <w:rsid w:val="00DC0716"/>
    <w:rsid w:val="00E475BC"/>
    <w:rsid w:val="00E71CB3"/>
    <w:rsid w:val="00E954D1"/>
    <w:rsid w:val="00EB67C3"/>
    <w:rsid w:val="00ED7B46"/>
    <w:rsid w:val="00EE41D4"/>
    <w:rsid w:val="00EF44AF"/>
    <w:rsid w:val="00F10790"/>
    <w:rsid w:val="00F25A52"/>
    <w:rsid w:val="00F27E36"/>
    <w:rsid w:val="00F70FD4"/>
    <w:rsid w:val="00F73F69"/>
    <w:rsid w:val="00F85629"/>
    <w:rsid w:val="00FE254E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51A09"/>
  <w15:chartTrackingRefBased/>
  <w15:docId w15:val="{D42889B0-34ED-4287-B833-9B7C2F7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F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3391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4</cp:revision>
  <cp:lastPrinted>2020-01-08T07:29:00Z</cp:lastPrinted>
  <dcterms:created xsi:type="dcterms:W3CDTF">2022-10-28T06:39:00Z</dcterms:created>
  <dcterms:modified xsi:type="dcterms:W3CDTF">2023-01-28T10:08:00Z</dcterms:modified>
</cp:coreProperties>
</file>